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15" w:rsidRDefault="00850715" w:rsidP="00850715">
      <w:pPr>
        <w:ind w:firstLine="0"/>
        <w:rPr>
          <w:rFonts w:ascii="Century Gothic" w:hAnsi="Century Gothic"/>
          <w:b/>
          <w:sz w:val="20"/>
          <w:szCs w:val="20"/>
        </w:rPr>
      </w:pPr>
    </w:p>
    <w:p w:rsidR="00850715" w:rsidRDefault="00850715" w:rsidP="0085071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GOVERNANCE E ORGANIZZAZIONE AZIENDALE</w:t>
      </w:r>
    </w:p>
    <w:p w:rsidR="00850715" w:rsidRDefault="00850715" w:rsidP="00F7773E">
      <w:pPr>
        <w:rPr>
          <w:rFonts w:ascii="Century Gothic" w:hAnsi="Century Gothic"/>
          <w:b/>
          <w:sz w:val="20"/>
          <w:szCs w:val="20"/>
        </w:rPr>
      </w:pPr>
    </w:p>
    <w:p w:rsidR="00F7773E" w:rsidRPr="00850715" w:rsidRDefault="00F7773E" w:rsidP="00850715">
      <w:pPr>
        <w:pStyle w:val="Paragrafoelenco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50715">
        <w:rPr>
          <w:rFonts w:ascii="Century Gothic" w:hAnsi="Century Gothic"/>
          <w:b/>
          <w:sz w:val="20"/>
          <w:szCs w:val="20"/>
        </w:rPr>
        <w:t>BREVE PROFILO AZIENDALE E INFORMAZIONI DI CONTATTO</w:t>
      </w:r>
    </w:p>
    <w:p w:rsidR="00F7773E" w:rsidRDefault="00F7773E" w:rsidP="006B0BFB">
      <w:pPr>
        <w:ind w:firstLine="0"/>
        <w:rPr>
          <w:rFonts w:ascii="Century Gothic" w:hAnsi="Century Gothic"/>
          <w:b/>
          <w:sz w:val="20"/>
          <w:szCs w:val="20"/>
        </w:rPr>
      </w:pPr>
    </w:p>
    <w:p w:rsidR="006B0BFB" w:rsidRPr="0056718E" w:rsidRDefault="006B0BFB" w:rsidP="006B0BFB">
      <w:pPr>
        <w:ind w:firstLine="0"/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/>
          <w:sz w:val="20"/>
          <w:szCs w:val="20"/>
        </w:rPr>
        <w:t>L’Azienda per il Turismo Val di Non società cooperativa</w:t>
      </w:r>
      <w:r w:rsidRPr="0056718E">
        <w:rPr>
          <w:rFonts w:ascii="Century Gothic" w:hAnsi="Century Gothic"/>
          <w:bCs/>
          <w:sz w:val="20"/>
          <w:szCs w:val="20"/>
        </w:rPr>
        <w:t xml:space="preserve"> (di seguito A.P.T.) è nata nel 2005 secondo il principio della mutualità senza fini di speculazione privata e ha per scopo di gestire in forma associata lo svolgimento dell’attività di marketing turistico della Val di Non e la commercializzazione di servizi e pacchetti turistici formati dai prodotti trentini. In particolare essa si propone di realizzare:</w:t>
      </w:r>
    </w:p>
    <w:p w:rsidR="006B0BFB" w:rsidRPr="0056718E" w:rsidRDefault="006B0BFB" w:rsidP="006B0BFB">
      <w:pPr>
        <w:pStyle w:val="Paragrafoelenco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L’incremento dell’attività delle imprese associate aumentandone l’efficienza e la competitività;</w:t>
      </w:r>
    </w:p>
    <w:p w:rsidR="006B0BFB" w:rsidRPr="0056718E" w:rsidRDefault="006B0BFB" w:rsidP="006B0BFB">
      <w:pPr>
        <w:pStyle w:val="Paragrafoelenco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Il miglioramento delle condizioni economiche, sociali e professionali dei propri soci tramite la realizzazione di un sistema integrato dell’offerta;</w:t>
      </w:r>
    </w:p>
    <w:p w:rsidR="006B0BFB" w:rsidRPr="0056718E" w:rsidRDefault="006B0BFB" w:rsidP="006B0BFB">
      <w:pPr>
        <w:pStyle w:val="Paragrafoelenco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Lo sviluppo di una serie di sinergie tra gli stessi soci;</w:t>
      </w:r>
    </w:p>
    <w:p w:rsidR="006B0BFB" w:rsidRPr="0056718E" w:rsidRDefault="006B0BFB" w:rsidP="006B0BFB">
      <w:pPr>
        <w:pStyle w:val="Paragrafoelenco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La creazione di un sistema nell’ambito dei servizi che porti alla valorizzazione socio-economica dell’intero territorio dell’ambito territoriale della Val di Non;</w:t>
      </w:r>
    </w:p>
    <w:p w:rsidR="006B0BFB" w:rsidRPr="0056718E" w:rsidRDefault="006B0BFB" w:rsidP="006B0BFB">
      <w:pPr>
        <w:ind w:firstLine="0"/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Ai fini del raggiungimento delle finalità sopra individuate la Società svolge o può svolgere attività di:</w:t>
      </w:r>
    </w:p>
    <w:p w:rsidR="006B0BFB" w:rsidRPr="0056718E" w:rsidRDefault="006B0BFB" w:rsidP="006B0BFB">
      <w:pPr>
        <w:pStyle w:val="Paragrafoelenco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Informazione e accoglienza turistica a favore dell’ambito nel rispetto degli standard qualitativi e quantitativi definiti dalla Provincia;</w:t>
      </w:r>
    </w:p>
    <w:p w:rsidR="006B0BFB" w:rsidRPr="0056718E" w:rsidRDefault="006B0BFB" w:rsidP="006B0BFB">
      <w:pPr>
        <w:pStyle w:val="Paragrafoelenco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Coordinamento delle attività di animazione turistica svolte a livello locale da soggetti pubblici e privati;</w:t>
      </w:r>
    </w:p>
    <w:p w:rsidR="006B0BFB" w:rsidRPr="0056718E" w:rsidRDefault="006B0BFB" w:rsidP="006B0BFB">
      <w:pPr>
        <w:pStyle w:val="Paragrafoelenco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Definizione, sviluppo e promozione del prodotto turistico-territoriale in funzione della successiva commercializzazione</w:t>
      </w:r>
    </w:p>
    <w:p w:rsidR="00F7773E" w:rsidRPr="0056718E" w:rsidRDefault="006B0BFB" w:rsidP="00303FCF">
      <w:pPr>
        <w:pStyle w:val="Paragrafoelenco"/>
        <w:numPr>
          <w:ilvl w:val="0"/>
          <w:numId w:val="1"/>
        </w:numPr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Organizzazione e vendita di servizi e pacchetti turistici trentini come definiti dall’art. 14 L.P. 8/2002.</w:t>
      </w:r>
    </w:p>
    <w:p w:rsidR="00F7773E" w:rsidRPr="0056718E" w:rsidRDefault="00F7773E" w:rsidP="00F7773E">
      <w:pPr>
        <w:rPr>
          <w:rFonts w:ascii="Century Gothic" w:hAnsi="Century Gothic"/>
          <w:b/>
          <w:sz w:val="20"/>
          <w:szCs w:val="20"/>
        </w:rPr>
      </w:pPr>
    </w:p>
    <w:p w:rsidR="0056718E" w:rsidRPr="0056718E" w:rsidRDefault="0056718E" w:rsidP="00F7773E">
      <w:pPr>
        <w:rPr>
          <w:rFonts w:ascii="Century Gothic" w:hAnsi="Century Gothic"/>
          <w:b/>
          <w:sz w:val="20"/>
          <w:szCs w:val="20"/>
        </w:rPr>
      </w:pPr>
    </w:p>
    <w:p w:rsidR="002B7516" w:rsidRPr="0056718E" w:rsidRDefault="00F7773E" w:rsidP="00F7773E">
      <w:pPr>
        <w:pStyle w:val="Paragrafoelenco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56718E">
        <w:rPr>
          <w:rFonts w:ascii="Century Gothic" w:hAnsi="Century Gothic"/>
          <w:b/>
          <w:sz w:val="20"/>
          <w:szCs w:val="20"/>
        </w:rPr>
        <w:t>CONSIGLIERI DI AMMINISTRAZIONE CON INDICAZIONI DI EVENTUALI DELEGHE</w:t>
      </w:r>
    </w:p>
    <w:p w:rsidR="00DD1BE6" w:rsidRPr="0056718E" w:rsidRDefault="00DD1BE6" w:rsidP="00DD1BE6">
      <w:pPr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 xml:space="preserve">Al Presidente del Consiglio di Amministrazione, è conferita la legale rappresentanza della società di fronte a terzi e in giudizio. </w:t>
      </w:r>
    </w:p>
    <w:p w:rsidR="00DD1BE6" w:rsidRPr="0056718E" w:rsidRDefault="00DD1BE6" w:rsidP="00DD1BE6">
      <w:pPr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 xml:space="preserve">Al Vice Presidente sono attribuiti i poteri di sostituzione del Presidente in caso di assenza o impedimento - </w:t>
      </w:r>
      <w:r w:rsidRPr="00994410">
        <w:rPr>
          <w:rFonts w:ascii="Century Gothic" w:hAnsi="Century Gothic"/>
          <w:bCs/>
          <w:sz w:val="20"/>
          <w:szCs w:val="20"/>
        </w:rPr>
        <w:t xml:space="preserve">DELEGA DA VERBALE CDA di data </w:t>
      </w:r>
      <w:r w:rsidR="00994410" w:rsidRPr="00994410">
        <w:rPr>
          <w:rFonts w:ascii="Century Gothic" w:hAnsi="Century Gothic"/>
          <w:bCs/>
          <w:sz w:val="20"/>
          <w:szCs w:val="20"/>
        </w:rPr>
        <w:t>10/08/2022</w:t>
      </w:r>
    </w:p>
    <w:p w:rsidR="00DD1BE6" w:rsidRPr="0056718E" w:rsidRDefault="00DD1BE6" w:rsidP="00DD1BE6">
      <w:pPr>
        <w:pStyle w:val="Paragrafoelenco"/>
        <w:numPr>
          <w:ilvl w:val="0"/>
          <w:numId w:val="5"/>
        </w:numPr>
        <w:spacing w:after="160" w:line="259" w:lineRule="auto"/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 xml:space="preserve">Partecipazione gruppi strategici, </w:t>
      </w:r>
    </w:p>
    <w:p w:rsidR="00DD1BE6" w:rsidRPr="0056718E" w:rsidRDefault="00DD1BE6" w:rsidP="00DD1BE6">
      <w:pPr>
        <w:pStyle w:val="Paragrafoelenco"/>
        <w:numPr>
          <w:ilvl w:val="0"/>
          <w:numId w:val="5"/>
        </w:numPr>
        <w:spacing w:after="160" w:line="259" w:lineRule="auto"/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 xml:space="preserve">Sostegno allo staff </w:t>
      </w:r>
    </w:p>
    <w:p w:rsidR="00DD1BE6" w:rsidRPr="0056718E" w:rsidRDefault="00DD1BE6" w:rsidP="00DD1BE6">
      <w:pPr>
        <w:pStyle w:val="Paragrafoelenco"/>
        <w:numPr>
          <w:ilvl w:val="0"/>
          <w:numId w:val="5"/>
        </w:numPr>
        <w:spacing w:after="160" w:line="259" w:lineRule="auto"/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Sostegno e contatto diretto alle Direzione</w:t>
      </w:r>
    </w:p>
    <w:p w:rsidR="00DD1BE6" w:rsidRPr="0056718E" w:rsidRDefault="00DD1BE6" w:rsidP="00DD1BE6">
      <w:pPr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 xml:space="preserve">Al Comitato Esecutivo - </w:t>
      </w:r>
      <w:r w:rsidRPr="00994410">
        <w:rPr>
          <w:rFonts w:ascii="Century Gothic" w:hAnsi="Century Gothic"/>
          <w:bCs/>
          <w:sz w:val="20"/>
          <w:szCs w:val="20"/>
        </w:rPr>
        <w:t xml:space="preserve">DELEGA DA VERBALE CDA di data </w:t>
      </w:r>
      <w:r w:rsidR="00994410" w:rsidRPr="00994410">
        <w:rPr>
          <w:rFonts w:ascii="Century Gothic" w:hAnsi="Century Gothic"/>
          <w:bCs/>
          <w:sz w:val="20"/>
          <w:szCs w:val="20"/>
        </w:rPr>
        <w:t>10/08</w:t>
      </w:r>
      <w:r w:rsidR="00994410">
        <w:rPr>
          <w:rFonts w:ascii="Century Gothic" w:hAnsi="Century Gothic"/>
          <w:bCs/>
          <w:sz w:val="20"/>
          <w:szCs w:val="20"/>
        </w:rPr>
        <w:t>/2022</w:t>
      </w:r>
      <w:r w:rsidRPr="0056718E">
        <w:rPr>
          <w:rFonts w:ascii="Century Gothic" w:hAnsi="Century Gothic"/>
          <w:bCs/>
          <w:sz w:val="20"/>
          <w:szCs w:val="20"/>
        </w:rPr>
        <w:t>:</w:t>
      </w:r>
    </w:p>
    <w:p w:rsidR="00DD1BE6" w:rsidRPr="0056718E" w:rsidRDefault="00DD1BE6" w:rsidP="00850715">
      <w:pPr>
        <w:pStyle w:val="Paragrafoelenco"/>
        <w:numPr>
          <w:ilvl w:val="0"/>
          <w:numId w:val="6"/>
        </w:numPr>
        <w:spacing w:after="160"/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 xml:space="preserve">In materia di personale: assunzione personale a tempo indeterminato e determinato (ad eccezione di Direttore e Vicedirettore di competenza del </w:t>
      </w:r>
      <w:proofErr w:type="spellStart"/>
      <w:r w:rsidRPr="0056718E">
        <w:rPr>
          <w:rFonts w:ascii="Century Gothic" w:hAnsi="Century Gothic"/>
          <w:bCs/>
          <w:sz w:val="20"/>
          <w:szCs w:val="20"/>
        </w:rPr>
        <w:t>CdA</w:t>
      </w:r>
      <w:proofErr w:type="spellEnd"/>
      <w:r w:rsidRPr="0056718E">
        <w:rPr>
          <w:rFonts w:ascii="Century Gothic" w:hAnsi="Century Gothic"/>
          <w:bCs/>
          <w:sz w:val="20"/>
          <w:szCs w:val="20"/>
        </w:rPr>
        <w:t>);</w:t>
      </w:r>
    </w:p>
    <w:p w:rsidR="00DD1BE6" w:rsidRPr="0056718E" w:rsidRDefault="00DD1BE6" w:rsidP="00850715">
      <w:pPr>
        <w:pStyle w:val="Paragrafoelenco"/>
        <w:numPr>
          <w:ilvl w:val="0"/>
          <w:numId w:val="4"/>
        </w:numPr>
        <w:spacing w:after="160"/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In materia di funzionamento struttura: tutte le spese oltre i 2.000 €</w:t>
      </w:r>
    </w:p>
    <w:p w:rsidR="00DD1BE6" w:rsidRPr="0056718E" w:rsidRDefault="00DD1BE6" w:rsidP="00850715">
      <w:pPr>
        <w:pStyle w:val="Paragrafoelenco"/>
        <w:numPr>
          <w:ilvl w:val="0"/>
          <w:numId w:val="4"/>
        </w:numPr>
        <w:spacing w:after="160"/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lastRenderedPageBreak/>
        <w:t>In materia di marketing generale e specifico: tutte le spese da 4.000 € a 10.000 €</w:t>
      </w:r>
    </w:p>
    <w:p w:rsidR="00DD1BE6" w:rsidRPr="0056718E" w:rsidRDefault="00DD1BE6" w:rsidP="00850715">
      <w:pPr>
        <w:pStyle w:val="Paragrafoelenco"/>
        <w:numPr>
          <w:ilvl w:val="0"/>
          <w:numId w:val="4"/>
        </w:numPr>
        <w:spacing w:after="160"/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In materia di eventi:</w:t>
      </w:r>
    </w:p>
    <w:p w:rsidR="00DD1BE6" w:rsidRPr="0056718E" w:rsidRDefault="00DD1BE6" w:rsidP="00850715">
      <w:pPr>
        <w:pStyle w:val="Paragrafoelenco"/>
        <w:numPr>
          <w:ilvl w:val="0"/>
          <w:numId w:val="4"/>
        </w:numPr>
        <w:spacing w:after="160"/>
        <w:rPr>
          <w:rFonts w:ascii="Century Gothic" w:hAnsi="Century Gothic"/>
          <w:bCs/>
          <w:sz w:val="20"/>
          <w:szCs w:val="20"/>
        </w:rPr>
      </w:pPr>
      <w:r w:rsidRPr="0056718E">
        <w:rPr>
          <w:rFonts w:ascii="Century Gothic" w:hAnsi="Century Gothic"/>
          <w:bCs/>
          <w:sz w:val="20"/>
          <w:szCs w:val="20"/>
        </w:rPr>
        <w:t>In materia di investimenti: tutte le spese comprese tra 5.000 € ed 20.000 €.</w:t>
      </w:r>
    </w:p>
    <w:p w:rsidR="00F7773E" w:rsidRPr="0056718E" w:rsidRDefault="00F7773E" w:rsidP="00DD1BE6">
      <w:pPr>
        <w:ind w:firstLine="0"/>
      </w:pPr>
    </w:p>
    <w:p w:rsidR="0056718E" w:rsidRPr="0056718E" w:rsidRDefault="00F7773E" w:rsidP="00F7773E">
      <w:pPr>
        <w:pStyle w:val="Paragrafoelenco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56718E">
        <w:rPr>
          <w:rFonts w:ascii="Century Gothic" w:hAnsi="Century Gothic"/>
          <w:b/>
          <w:sz w:val="20"/>
          <w:szCs w:val="20"/>
        </w:rPr>
        <w:t xml:space="preserve">COMPENSI SPETTANTI AGLI AMMINISTRATORI </w:t>
      </w:r>
    </w:p>
    <w:p w:rsidR="0056718E" w:rsidRPr="0056718E" w:rsidRDefault="0056718E" w:rsidP="0056718E">
      <w:pPr>
        <w:pStyle w:val="Paragrafoelenco"/>
        <w:spacing w:after="160"/>
        <w:ind w:firstLine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Come da delibera dell’</w:t>
      </w:r>
      <w:r w:rsidRPr="0056718E">
        <w:rPr>
          <w:rFonts w:ascii="Century Gothic" w:hAnsi="Century Gothic"/>
          <w:bCs/>
          <w:sz w:val="20"/>
          <w:szCs w:val="20"/>
        </w:rPr>
        <w:t>Assemblea</w:t>
      </w:r>
      <w:r>
        <w:rPr>
          <w:rFonts w:ascii="Century Gothic" w:hAnsi="Century Gothic"/>
          <w:bCs/>
          <w:sz w:val="20"/>
          <w:szCs w:val="20"/>
        </w:rPr>
        <w:t xml:space="preserve"> dei Soci tenutasi in </w:t>
      </w:r>
      <w:proofErr w:type="gramStart"/>
      <w:r>
        <w:rPr>
          <w:rFonts w:ascii="Century Gothic" w:hAnsi="Century Gothic"/>
          <w:bCs/>
          <w:sz w:val="20"/>
          <w:szCs w:val="20"/>
        </w:rPr>
        <w:t xml:space="preserve">data </w:t>
      </w:r>
      <w:r w:rsidRPr="0056718E">
        <w:rPr>
          <w:rFonts w:ascii="Century Gothic" w:hAnsi="Century Gothic"/>
          <w:bCs/>
          <w:sz w:val="20"/>
          <w:szCs w:val="20"/>
        </w:rPr>
        <w:t xml:space="preserve"> 2</w:t>
      </w:r>
      <w:r w:rsidR="00AB6173">
        <w:rPr>
          <w:rFonts w:ascii="Century Gothic" w:hAnsi="Century Gothic"/>
          <w:bCs/>
          <w:sz w:val="20"/>
          <w:szCs w:val="20"/>
        </w:rPr>
        <w:t>7</w:t>
      </w:r>
      <w:proofErr w:type="gramEnd"/>
      <w:r w:rsidRPr="0056718E">
        <w:rPr>
          <w:rFonts w:ascii="Century Gothic" w:hAnsi="Century Gothic"/>
          <w:bCs/>
          <w:sz w:val="20"/>
          <w:szCs w:val="20"/>
        </w:rPr>
        <w:t>/0</w:t>
      </w:r>
      <w:r w:rsidR="00AB6173">
        <w:rPr>
          <w:rFonts w:ascii="Century Gothic" w:hAnsi="Century Gothic"/>
          <w:bCs/>
          <w:sz w:val="20"/>
          <w:szCs w:val="20"/>
        </w:rPr>
        <w:t>7</w:t>
      </w:r>
      <w:r>
        <w:rPr>
          <w:rFonts w:ascii="Century Gothic" w:hAnsi="Century Gothic"/>
          <w:bCs/>
          <w:sz w:val="20"/>
          <w:szCs w:val="20"/>
        </w:rPr>
        <w:t>/</w:t>
      </w:r>
      <w:r w:rsidR="00AB6173">
        <w:rPr>
          <w:rFonts w:ascii="Century Gothic" w:hAnsi="Century Gothic"/>
          <w:bCs/>
          <w:sz w:val="20"/>
          <w:szCs w:val="20"/>
        </w:rPr>
        <w:t>2022</w:t>
      </w:r>
      <w:r>
        <w:rPr>
          <w:rFonts w:ascii="Century Gothic" w:hAnsi="Century Gothic"/>
          <w:bCs/>
          <w:sz w:val="20"/>
          <w:szCs w:val="20"/>
        </w:rPr>
        <w:t>:</w:t>
      </w:r>
    </w:p>
    <w:p w:rsidR="00677BA6" w:rsidRPr="0056718E" w:rsidRDefault="00677BA6" w:rsidP="0056718E">
      <w:pPr>
        <w:pStyle w:val="Paragrafoelenco"/>
        <w:numPr>
          <w:ilvl w:val="0"/>
          <w:numId w:val="8"/>
        </w:numPr>
        <w:spacing w:after="160"/>
        <w:rPr>
          <w:rFonts w:ascii="Century Gothic" w:hAnsi="Century Gothic"/>
          <w:bCs/>
          <w:sz w:val="20"/>
          <w:szCs w:val="20"/>
        </w:rPr>
      </w:pPr>
      <w:proofErr w:type="gramStart"/>
      <w:r w:rsidRPr="0056718E">
        <w:rPr>
          <w:rFonts w:ascii="Century Gothic" w:hAnsi="Century Gothic"/>
          <w:bCs/>
          <w:sz w:val="20"/>
          <w:szCs w:val="20"/>
        </w:rPr>
        <w:t>al</w:t>
      </w:r>
      <w:proofErr w:type="gramEnd"/>
      <w:r w:rsidRPr="0056718E">
        <w:rPr>
          <w:rFonts w:ascii="Century Gothic" w:hAnsi="Century Gothic"/>
          <w:bCs/>
          <w:sz w:val="20"/>
          <w:szCs w:val="20"/>
        </w:rPr>
        <w:t xml:space="preserve"> Presidente del Consiglio di Amministrazione un com</w:t>
      </w:r>
      <w:r w:rsidR="00AB6173">
        <w:rPr>
          <w:rFonts w:ascii="Century Gothic" w:hAnsi="Century Gothic"/>
          <w:bCs/>
          <w:sz w:val="20"/>
          <w:szCs w:val="20"/>
        </w:rPr>
        <w:t>penso lordo su base annua di € 12</w:t>
      </w:r>
      <w:r w:rsidRPr="0056718E">
        <w:rPr>
          <w:rFonts w:ascii="Century Gothic" w:hAnsi="Century Gothic"/>
          <w:bCs/>
          <w:sz w:val="20"/>
          <w:szCs w:val="20"/>
        </w:rPr>
        <w:t>.000,00 (</w:t>
      </w:r>
      <w:r w:rsidR="00AB6173">
        <w:rPr>
          <w:rFonts w:ascii="Century Gothic" w:hAnsi="Century Gothic"/>
          <w:bCs/>
          <w:sz w:val="20"/>
          <w:szCs w:val="20"/>
        </w:rPr>
        <w:t>dodicimila</w:t>
      </w:r>
      <w:r w:rsidRPr="0056718E">
        <w:rPr>
          <w:rFonts w:ascii="Century Gothic" w:hAnsi="Century Gothic"/>
          <w:bCs/>
          <w:sz w:val="20"/>
          <w:szCs w:val="20"/>
        </w:rPr>
        <w:t>/00);</w:t>
      </w:r>
    </w:p>
    <w:p w:rsidR="00677BA6" w:rsidRPr="0056718E" w:rsidRDefault="00677BA6" w:rsidP="0056718E">
      <w:pPr>
        <w:pStyle w:val="Paragrafoelenco"/>
        <w:numPr>
          <w:ilvl w:val="0"/>
          <w:numId w:val="8"/>
        </w:numPr>
        <w:spacing w:after="160"/>
        <w:rPr>
          <w:rFonts w:ascii="Century Gothic" w:hAnsi="Century Gothic"/>
          <w:bCs/>
          <w:sz w:val="20"/>
          <w:szCs w:val="20"/>
        </w:rPr>
      </w:pPr>
      <w:proofErr w:type="gramStart"/>
      <w:r w:rsidRPr="0056718E">
        <w:rPr>
          <w:rFonts w:ascii="Century Gothic" w:hAnsi="Century Gothic"/>
          <w:bCs/>
          <w:sz w:val="20"/>
          <w:szCs w:val="20"/>
        </w:rPr>
        <w:t>al</w:t>
      </w:r>
      <w:proofErr w:type="gramEnd"/>
      <w:r w:rsidRPr="0056718E">
        <w:rPr>
          <w:rFonts w:ascii="Century Gothic" w:hAnsi="Century Gothic"/>
          <w:bCs/>
          <w:sz w:val="20"/>
          <w:szCs w:val="20"/>
        </w:rPr>
        <w:t xml:space="preserve"> Presidente del Consiglio di Amministrazione, e al Vice Presidente nel caso di sostituzione del Presidente, un g</w:t>
      </w:r>
      <w:r w:rsidR="00AB6173">
        <w:rPr>
          <w:rFonts w:ascii="Century Gothic" w:hAnsi="Century Gothic"/>
          <w:bCs/>
          <w:sz w:val="20"/>
          <w:szCs w:val="20"/>
        </w:rPr>
        <w:t>ettone lordo di presenza di € 15</w:t>
      </w:r>
      <w:r w:rsidRPr="0056718E">
        <w:rPr>
          <w:rFonts w:ascii="Century Gothic" w:hAnsi="Century Gothic"/>
          <w:bCs/>
          <w:sz w:val="20"/>
          <w:szCs w:val="20"/>
        </w:rPr>
        <w:t>0,00 (</w:t>
      </w:r>
      <w:r w:rsidR="00AB6173">
        <w:rPr>
          <w:rFonts w:ascii="Century Gothic" w:hAnsi="Century Gothic"/>
          <w:bCs/>
          <w:sz w:val="20"/>
          <w:szCs w:val="20"/>
        </w:rPr>
        <w:t>centocinquanta</w:t>
      </w:r>
      <w:r w:rsidRPr="0056718E">
        <w:rPr>
          <w:rFonts w:ascii="Century Gothic" w:hAnsi="Century Gothic"/>
          <w:bCs/>
          <w:sz w:val="20"/>
          <w:szCs w:val="20"/>
        </w:rPr>
        <w:t>/00)per ogni presenza in qualsiasi Comitato, Consiglio di Amministrazione ed Assemblea e riunione ufficiale aziendale, in sede o fuori sede, nell’esercizio degli interessi della Società;</w:t>
      </w:r>
    </w:p>
    <w:p w:rsidR="00677BA6" w:rsidRPr="0056718E" w:rsidRDefault="00677BA6" w:rsidP="0056718E">
      <w:pPr>
        <w:pStyle w:val="Paragrafoelenco"/>
        <w:numPr>
          <w:ilvl w:val="0"/>
          <w:numId w:val="8"/>
        </w:numPr>
        <w:spacing w:after="160"/>
        <w:rPr>
          <w:rFonts w:ascii="Century Gothic" w:hAnsi="Century Gothic"/>
          <w:bCs/>
          <w:sz w:val="20"/>
          <w:szCs w:val="20"/>
        </w:rPr>
      </w:pPr>
      <w:proofErr w:type="gramStart"/>
      <w:r w:rsidRPr="0056718E">
        <w:rPr>
          <w:rFonts w:ascii="Century Gothic" w:hAnsi="Century Gothic"/>
          <w:bCs/>
          <w:sz w:val="20"/>
          <w:szCs w:val="20"/>
        </w:rPr>
        <w:t>al</w:t>
      </w:r>
      <w:proofErr w:type="gramEnd"/>
      <w:r w:rsidRPr="0056718E">
        <w:rPr>
          <w:rFonts w:ascii="Century Gothic" w:hAnsi="Century Gothic"/>
          <w:bCs/>
          <w:sz w:val="20"/>
          <w:szCs w:val="20"/>
        </w:rPr>
        <w:t xml:space="preserve"> Vice Presidente un compe</w:t>
      </w:r>
      <w:r w:rsidR="00CA180E">
        <w:rPr>
          <w:rFonts w:ascii="Century Gothic" w:hAnsi="Century Gothic"/>
          <w:bCs/>
          <w:sz w:val="20"/>
          <w:szCs w:val="20"/>
        </w:rPr>
        <w:t>nso lordo su base annua di € 6.0</w:t>
      </w:r>
      <w:r w:rsidRPr="0056718E">
        <w:rPr>
          <w:rFonts w:ascii="Century Gothic" w:hAnsi="Century Gothic"/>
          <w:bCs/>
          <w:sz w:val="20"/>
          <w:szCs w:val="20"/>
        </w:rPr>
        <w:t>00,00 (</w:t>
      </w:r>
      <w:r w:rsidR="00CA180E">
        <w:rPr>
          <w:rFonts w:ascii="Century Gothic" w:hAnsi="Century Gothic"/>
          <w:bCs/>
          <w:sz w:val="20"/>
          <w:szCs w:val="20"/>
        </w:rPr>
        <w:t>seimila</w:t>
      </w:r>
      <w:r w:rsidRPr="0056718E">
        <w:rPr>
          <w:rFonts w:ascii="Century Gothic" w:hAnsi="Century Gothic"/>
          <w:bCs/>
          <w:sz w:val="20"/>
          <w:szCs w:val="20"/>
        </w:rPr>
        <w:t>/00);</w:t>
      </w:r>
    </w:p>
    <w:p w:rsidR="00677BA6" w:rsidRPr="0056718E" w:rsidRDefault="00677BA6" w:rsidP="0056718E">
      <w:pPr>
        <w:pStyle w:val="Paragrafoelenco"/>
        <w:numPr>
          <w:ilvl w:val="0"/>
          <w:numId w:val="8"/>
        </w:numPr>
        <w:spacing w:after="160"/>
        <w:rPr>
          <w:rFonts w:ascii="Century Gothic" w:hAnsi="Century Gothic"/>
          <w:bCs/>
          <w:sz w:val="20"/>
          <w:szCs w:val="20"/>
        </w:rPr>
      </w:pPr>
      <w:proofErr w:type="gramStart"/>
      <w:r w:rsidRPr="0056718E">
        <w:rPr>
          <w:rFonts w:ascii="Century Gothic" w:hAnsi="Century Gothic"/>
          <w:bCs/>
          <w:sz w:val="20"/>
          <w:szCs w:val="20"/>
        </w:rPr>
        <w:t>a</w:t>
      </w:r>
      <w:proofErr w:type="gramEnd"/>
      <w:r w:rsidRPr="0056718E">
        <w:rPr>
          <w:rFonts w:ascii="Century Gothic" w:hAnsi="Century Gothic"/>
          <w:bCs/>
          <w:sz w:val="20"/>
          <w:szCs w:val="20"/>
        </w:rPr>
        <w:t xml:space="preserve"> ciascun componente del Comitato di Controllo un compenso lordo su base a</w:t>
      </w:r>
      <w:r w:rsidR="00611809">
        <w:rPr>
          <w:rFonts w:ascii="Century Gothic" w:hAnsi="Century Gothic"/>
          <w:bCs/>
          <w:sz w:val="20"/>
          <w:szCs w:val="20"/>
        </w:rPr>
        <w:t>nnua di € 1.200</w:t>
      </w:r>
      <w:r w:rsidRPr="0056718E">
        <w:rPr>
          <w:rFonts w:ascii="Century Gothic" w:hAnsi="Century Gothic"/>
          <w:bCs/>
          <w:sz w:val="20"/>
          <w:szCs w:val="20"/>
        </w:rPr>
        <w:t>,00 (</w:t>
      </w:r>
      <w:r w:rsidR="00611809">
        <w:rPr>
          <w:rFonts w:ascii="Century Gothic" w:hAnsi="Century Gothic"/>
          <w:bCs/>
          <w:sz w:val="20"/>
          <w:szCs w:val="20"/>
        </w:rPr>
        <w:t>milleduecento</w:t>
      </w:r>
      <w:r w:rsidRPr="0056718E">
        <w:rPr>
          <w:rFonts w:ascii="Century Gothic" w:hAnsi="Century Gothic"/>
          <w:bCs/>
          <w:sz w:val="20"/>
          <w:szCs w:val="20"/>
        </w:rPr>
        <w:t>/00), che viene aumentato per la</w:t>
      </w:r>
      <w:r w:rsidR="00611809">
        <w:rPr>
          <w:rFonts w:ascii="Century Gothic" w:hAnsi="Century Gothic"/>
          <w:bCs/>
          <w:sz w:val="20"/>
          <w:szCs w:val="20"/>
        </w:rPr>
        <w:t xml:space="preserve"> funzione di Presidente ad € 1.8</w:t>
      </w:r>
      <w:r w:rsidRPr="0056718E">
        <w:rPr>
          <w:rFonts w:ascii="Century Gothic" w:hAnsi="Century Gothic"/>
          <w:bCs/>
          <w:sz w:val="20"/>
          <w:szCs w:val="20"/>
        </w:rPr>
        <w:t>00,00 (mille</w:t>
      </w:r>
      <w:r w:rsidR="00611809">
        <w:rPr>
          <w:rFonts w:ascii="Century Gothic" w:hAnsi="Century Gothic"/>
          <w:bCs/>
          <w:sz w:val="20"/>
          <w:szCs w:val="20"/>
        </w:rPr>
        <w:t>ottocento</w:t>
      </w:r>
      <w:r w:rsidRPr="0056718E">
        <w:rPr>
          <w:rFonts w:ascii="Century Gothic" w:hAnsi="Century Gothic"/>
          <w:bCs/>
          <w:sz w:val="20"/>
          <w:szCs w:val="20"/>
        </w:rPr>
        <w:t>/00);</w:t>
      </w:r>
    </w:p>
    <w:p w:rsidR="00994410" w:rsidRDefault="00677BA6" w:rsidP="0056718E">
      <w:pPr>
        <w:pStyle w:val="Paragrafoelenco"/>
        <w:numPr>
          <w:ilvl w:val="0"/>
          <w:numId w:val="8"/>
        </w:numPr>
        <w:spacing w:after="160"/>
        <w:rPr>
          <w:rFonts w:ascii="Century Gothic" w:hAnsi="Century Gothic"/>
          <w:bCs/>
          <w:sz w:val="20"/>
          <w:szCs w:val="20"/>
        </w:rPr>
      </w:pPr>
      <w:proofErr w:type="gramStart"/>
      <w:r w:rsidRPr="0056718E">
        <w:rPr>
          <w:rFonts w:ascii="Century Gothic" w:hAnsi="Century Gothic"/>
          <w:bCs/>
          <w:sz w:val="20"/>
          <w:szCs w:val="20"/>
        </w:rPr>
        <w:t>a</w:t>
      </w:r>
      <w:proofErr w:type="gramEnd"/>
      <w:r w:rsidRPr="0056718E">
        <w:rPr>
          <w:rFonts w:ascii="Century Gothic" w:hAnsi="Century Gothic"/>
          <w:bCs/>
          <w:sz w:val="20"/>
          <w:szCs w:val="20"/>
        </w:rPr>
        <w:t xml:space="preserve"> ciascun Consigliere, per la partecipazione alle sedute del Consiglio di Amministrazione e delle Assemblee regolarmente costituite, un gettone di pr</w:t>
      </w:r>
      <w:r w:rsidR="00611809">
        <w:rPr>
          <w:rFonts w:ascii="Century Gothic" w:hAnsi="Century Gothic"/>
          <w:bCs/>
          <w:sz w:val="20"/>
          <w:szCs w:val="20"/>
        </w:rPr>
        <w:t>esenza lordo nella misura di € 4</w:t>
      </w:r>
      <w:r w:rsidRPr="0056718E">
        <w:rPr>
          <w:rFonts w:ascii="Century Gothic" w:hAnsi="Century Gothic"/>
          <w:bCs/>
          <w:sz w:val="20"/>
          <w:szCs w:val="20"/>
        </w:rPr>
        <w:t>0,00 (</w:t>
      </w:r>
      <w:r w:rsidR="00611809">
        <w:rPr>
          <w:rFonts w:ascii="Century Gothic" w:hAnsi="Century Gothic"/>
          <w:bCs/>
          <w:sz w:val="20"/>
          <w:szCs w:val="20"/>
        </w:rPr>
        <w:t>quaranta</w:t>
      </w:r>
      <w:r w:rsidRPr="0056718E">
        <w:rPr>
          <w:rFonts w:ascii="Century Gothic" w:hAnsi="Century Gothic"/>
          <w:bCs/>
          <w:sz w:val="20"/>
          <w:szCs w:val="20"/>
        </w:rPr>
        <w:t>/00) a seduta, senza limiti di durata;</w:t>
      </w:r>
      <w:r w:rsidR="00611809">
        <w:rPr>
          <w:rFonts w:ascii="Century Gothic" w:hAnsi="Century Gothic"/>
          <w:bCs/>
          <w:sz w:val="20"/>
          <w:szCs w:val="20"/>
        </w:rPr>
        <w:t xml:space="preserve"> </w:t>
      </w:r>
    </w:p>
    <w:p w:rsidR="00677BA6" w:rsidRPr="0056718E" w:rsidRDefault="00611809" w:rsidP="00994410">
      <w:pPr>
        <w:pStyle w:val="Paragrafoelenco"/>
        <w:spacing w:after="160"/>
        <w:ind w:firstLine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€ 20,00 (venti/00) se il consigliere partecipa alle sedute collegato online</w:t>
      </w:r>
      <w:r w:rsidR="00994410">
        <w:rPr>
          <w:rFonts w:ascii="Century Gothic" w:hAnsi="Century Gothic"/>
          <w:bCs/>
          <w:sz w:val="20"/>
          <w:szCs w:val="20"/>
        </w:rPr>
        <w:t xml:space="preserve"> (delibera CDA </w:t>
      </w:r>
      <w:proofErr w:type="spellStart"/>
      <w:r w:rsidR="00994410">
        <w:rPr>
          <w:rFonts w:ascii="Century Gothic" w:hAnsi="Century Gothic"/>
          <w:bCs/>
          <w:sz w:val="20"/>
          <w:szCs w:val="20"/>
        </w:rPr>
        <w:t>dd</w:t>
      </w:r>
      <w:proofErr w:type="spellEnd"/>
      <w:r w:rsidR="00994410">
        <w:rPr>
          <w:rFonts w:ascii="Century Gothic" w:hAnsi="Century Gothic"/>
          <w:bCs/>
          <w:sz w:val="20"/>
          <w:szCs w:val="20"/>
        </w:rPr>
        <w:t xml:space="preserve"> 10.08.2022)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677BA6" w:rsidRPr="0056718E" w:rsidRDefault="00677BA6" w:rsidP="0056718E">
      <w:pPr>
        <w:pStyle w:val="Paragrafoelenco"/>
        <w:numPr>
          <w:ilvl w:val="0"/>
          <w:numId w:val="8"/>
        </w:numPr>
        <w:spacing w:after="160"/>
        <w:rPr>
          <w:rFonts w:ascii="Century Gothic" w:hAnsi="Century Gothic"/>
          <w:bCs/>
          <w:sz w:val="20"/>
          <w:szCs w:val="20"/>
        </w:rPr>
      </w:pPr>
      <w:proofErr w:type="gramStart"/>
      <w:r w:rsidRPr="0056718E">
        <w:rPr>
          <w:rFonts w:ascii="Century Gothic" w:hAnsi="Century Gothic"/>
          <w:bCs/>
          <w:sz w:val="20"/>
          <w:szCs w:val="20"/>
        </w:rPr>
        <w:t>a</w:t>
      </w:r>
      <w:proofErr w:type="gramEnd"/>
      <w:r w:rsidRPr="0056718E">
        <w:rPr>
          <w:rFonts w:ascii="Century Gothic" w:hAnsi="Century Gothic"/>
          <w:bCs/>
          <w:sz w:val="20"/>
          <w:szCs w:val="20"/>
        </w:rPr>
        <w:t xml:space="preserve"> ciascun com</w:t>
      </w:r>
      <w:bookmarkStart w:id="0" w:name="_GoBack"/>
      <w:bookmarkEnd w:id="0"/>
      <w:r w:rsidRPr="0056718E">
        <w:rPr>
          <w:rFonts w:ascii="Century Gothic" w:hAnsi="Century Gothic"/>
          <w:bCs/>
          <w:sz w:val="20"/>
          <w:szCs w:val="20"/>
        </w:rPr>
        <w:t>ponente del Comitato Esecutivo e del Comitato di Controllo, per la partecipazione alle sedute del Comitato Esecutivo regolarmente costituite, un gettone di pre</w:t>
      </w:r>
      <w:r w:rsidR="00611809">
        <w:rPr>
          <w:rFonts w:ascii="Century Gothic" w:hAnsi="Century Gothic"/>
          <w:bCs/>
          <w:sz w:val="20"/>
          <w:szCs w:val="20"/>
        </w:rPr>
        <w:t>senza lordo nella misura di € 60</w:t>
      </w:r>
      <w:r w:rsidRPr="0056718E">
        <w:rPr>
          <w:rFonts w:ascii="Century Gothic" w:hAnsi="Century Gothic"/>
          <w:bCs/>
          <w:sz w:val="20"/>
          <w:szCs w:val="20"/>
        </w:rPr>
        <w:t>,00 (</w:t>
      </w:r>
      <w:r w:rsidR="00611809">
        <w:rPr>
          <w:rFonts w:ascii="Century Gothic" w:hAnsi="Century Gothic"/>
          <w:bCs/>
          <w:sz w:val="20"/>
          <w:szCs w:val="20"/>
        </w:rPr>
        <w:t>sessanta</w:t>
      </w:r>
      <w:r w:rsidRPr="0056718E">
        <w:rPr>
          <w:rFonts w:ascii="Century Gothic" w:hAnsi="Century Gothic"/>
          <w:bCs/>
          <w:sz w:val="20"/>
          <w:szCs w:val="20"/>
        </w:rPr>
        <w:t>/00) a seduta, senza limiti di durata;</w:t>
      </w:r>
    </w:p>
    <w:p w:rsidR="00677BA6" w:rsidRPr="0056718E" w:rsidRDefault="00677BA6" w:rsidP="0056718E">
      <w:pPr>
        <w:pStyle w:val="Paragrafoelenco"/>
        <w:numPr>
          <w:ilvl w:val="0"/>
          <w:numId w:val="8"/>
        </w:numPr>
        <w:spacing w:after="160"/>
        <w:rPr>
          <w:rFonts w:ascii="Century Gothic" w:hAnsi="Century Gothic"/>
          <w:bCs/>
          <w:sz w:val="20"/>
          <w:szCs w:val="20"/>
        </w:rPr>
      </w:pPr>
      <w:proofErr w:type="gramStart"/>
      <w:r w:rsidRPr="0056718E">
        <w:rPr>
          <w:rFonts w:ascii="Century Gothic" w:hAnsi="Century Gothic"/>
          <w:bCs/>
          <w:sz w:val="20"/>
          <w:szCs w:val="20"/>
        </w:rPr>
        <w:t>agli</w:t>
      </w:r>
      <w:proofErr w:type="gramEnd"/>
      <w:r w:rsidRPr="0056718E">
        <w:rPr>
          <w:rFonts w:ascii="Century Gothic" w:hAnsi="Century Gothic"/>
          <w:bCs/>
          <w:sz w:val="20"/>
          <w:szCs w:val="20"/>
        </w:rPr>
        <w:t xml:space="preserve"> amministratori un rimborso spese a piè di lista per spese di trasferta (rimborso chilometrico di € 0,40/km), di vitto ed alloggio, per le attività effettuate nell’interesse della Società tenute fuori dall’ambito APT.</w:t>
      </w:r>
    </w:p>
    <w:p w:rsidR="00D34E73" w:rsidRPr="0056718E" w:rsidRDefault="00D34E73" w:rsidP="0056718E">
      <w:pPr>
        <w:pStyle w:val="Paragrafoelenco"/>
        <w:spacing w:after="160"/>
        <w:ind w:firstLine="0"/>
        <w:rPr>
          <w:rFonts w:ascii="Century Gothic" w:hAnsi="Century Gothic"/>
          <w:bCs/>
          <w:sz w:val="20"/>
          <w:szCs w:val="20"/>
        </w:rPr>
      </w:pPr>
    </w:p>
    <w:p w:rsidR="00D34E73" w:rsidRPr="00D34E73" w:rsidRDefault="00D34E73" w:rsidP="00D34E73">
      <w:pPr>
        <w:rPr>
          <w:rFonts w:ascii="Century Gothic" w:hAnsi="Century Gothic"/>
          <w:bCs/>
          <w:sz w:val="20"/>
          <w:szCs w:val="20"/>
        </w:rPr>
      </w:pPr>
      <w:r w:rsidRPr="00D34E73">
        <w:rPr>
          <w:rFonts w:ascii="Century Gothic" w:hAnsi="Century Gothic"/>
          <w:bCs/>
          <w:sz w:val="20"/>
          <w:szCs w:val="20"/>
        </w:rPr>
        <w:t xml:space="preserve">Borgo d’Anaunia, </w:t>
      </w:r>
      <w:r w:rsidR="00611809">
        <w:rPr>
          <w:rFonts w:ascii="Century Gothic" w:hAnsi="Century Gothic"/>
          <w:bCs/>
          <w:sz w:val="20"/>
          <w:szCs w:val="20"/>
        </w:rPr>
        <w:t>27 luglio 2022</w:t>
      </w:r>
    </w:p>
    <w:sectPr w:rsidR="00D34E73" w:rsidRPr="00D34E7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C9" w:rsidRDefault="00266EC9" w:rsidP="00266EC9">
      <w:pPr>
        <w:spacing w:line="240" w:lineRule="auto"/>
      </w:pPr>
      <w:r>
        <w:separator/>
      </w:r>
    </w:p>
  </w:endnote>
  <w:endnote w:type="continuationSeparator" w:id="0">
    <w:p w:rsidR="00266EC9" w:rsidRDefault="00266EC9" w:rsidP="00266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C9" w:rsidRDefault="00266EC9" w:rsidP="00266EC9">
      <w:pPr>
        <w:spacing w:line="240" w:lineRule="auto"/>
      </w:pPr>
      <w:r>
        <w:separator/>
      </w:r>
    </w:p>
  </w:footnote>
  <w:footnote w:type="continuationSeparator" w:id="0">
    <w:p w:rsidR="00266EC9" w:rsidRDefault="00266EC9" w:rsidP="00266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C9" w:rsidRPr="00850715" w:rsidRDefault="00266EC9" w:rsidP="00850715">
    <w:pPr>
      <w:pStyle w:val="Intestazione"/>
      <w:jc w:val="center"/>
      <w:rPr>
        <w:b/>
      </w:rPr>
    </w:pPr>
    <w:r w:rsidRPr="00850715">
      <w:rPr>
        <w:b/>
      </w:rPr>
      <w:t>AZIENDA PER IL TURISMO VAL DI NON</w:t>
    </w:r>
    <w:r w:rsidR="00850715">
      <w:rPr>
        <w:b/>
      </w:rPr>
      <w:t xml:space="preserve"> </w:t>
    </w:r>
    <w:proofErr w:type="spellStart"/>
    <w:r w:rsidRPr="00850715">
      <w:rPr>
        <w:b/>
      </w:rPr>
      <w:t>Soc</w:t>
    </w:r>
    <w:proofErr w:type="spellEnd"/>
    <w:r w:rsidRPr="00850715">
      <w:rPr>
        <w:b/>
      </w:rPr>
      <w:t>. Coop.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E10"/>
    <w:multiLevelType w:val="hybridMultilevel"/>
    <w:tmpl w:val="E15ACCE2"/>
    <w:lvl w:ilvl="0" w:tplc="FD764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4E06"/>
    <w:multiLevelType w:val="hybridMultilevel"/>
    <w:tmpl w:val="E70A1664"/>
    <w:lvl w:ilvl="0" w:tplc="8CFC346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A62309"/>
    <w:multiLevelType w:val="hybridMultilevel"/>
    <w:tmpl w:val="C14C3C64"/>
    <w:lvl w:ilvl="0" w:tplc="FD7644F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A277C"/>
    <w:multiLevelType w:val="hybridMultilevel"/>
    <w:tmpl w:val="FE5A76F8"/>
    <w:lvl w:ilvl="0" w:tplc="FD764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584B"/>
    <w:multiLevelType w:val="hybridMultilevel"/>
    <w:tmpl w:val="B9929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42B0"/>
    <w:multiLevelType w:val="hybridMultilevel"/>
    <w:tmpl w:val="4FF843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7B38"/>
    <w:multiLevelType w:val="hybridMultilevel"/>
    <w:tmpl w:val="AE465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57018"/>
    <w:multiLevelType w:val="hybridMultilevel"/>
    <w:tmpl w:val="F572D254"/>
    <w:lvl w:ilvl="0" w:tplc="95DCC534">
      <w:start w:val="3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C7"/>
    <w:rsid w:val="001165C7"/>
    <w:rsid w:val="0026578A"/>
    <w:rsid w:val="00266EC9"/>
    <w:rsid w:val="002B7516"/>
    <w:rsid w:val="00303FCF"/>
    <w:rsid w:val="0056718E"/>
    <w:rsid w:val="00611809"/>
    <w:rsid w:val="00677BA6"/>
    <w:rsid w:val="006B0BFB"/>
    <w:rsid w:val="00850715"/>
    <w:rsid w:val="00994410"/>
    <w:rsid w:val="00AB6173"/>
    <w:rsid w:val="00CA180E"/>
    <w:rsid w:val="00D34E73"/>
    <w:rsid w:val="00DD1BE6"/>
    <w:rsid w:val="00F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86B5-3ED8-40A7-9888-D356B4F8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BFB"/>
    <w:pPr>
      <w:spacing w:after="0" w:line="360" w:lineRule="auto"/>
      <w:ind w:firstLine="425"/>
      <w:jc w:val="both"/>
    </w:pPr>
    <w:rPr>
      <w:rFonts w:ascii="Arial" w:eastAsia="Cambria" w:hAnsi="Arial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B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6E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EC9"/>
    <w:rPr>
      <w:rFonts w:ascii="Arial" w:eastAsia="Cambria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66E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EC9"/>
    <w:rPr>
      <w:rFonts w:ascii="Arial" w:eastAsia="Cambria" w:hAnsi="Arial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677BA6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1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77BA6"/>
    <w:rPr>
      <w:rFonts w:ascii="Times New Roman" w:eastAsia="Times New Roman" w:hAnsi="Times New Roman" w:cs="Times New Roman"/>
      <w:b/>
      <w:sz w:val="21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18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Francesca Covi - APT Val di Non</cp:lastModifiedBy>
  <cp:revision>3</cp:revision>
  <cp:lastPrinted>2021-03-01T13:59:00Z</cp:lastPrinted>
  <dcterms:created xsi:type="dcterms:W3CDTF">2023-02-07T13:46:00Z</dcterms:created>
  <dcterms:modified xsi:type="dcterms:W3CDTF">2023-02-07T14:13:00Z</dcterms:modified>
</cp:coreProperties>
</file>